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B3F0" w14:textId="77777777" w:rsidR="005A1068" w:rsidRDefault="005A1068" w:rsidP="005A1068">
      <w:pPr>
        <w:pStyle w:val="Nagwek"/>
      </w:pPr>
      <w:r>
        <w:rPr>
          <w:noProof/>
        </w:rPr>
        <w:drawing>
          <wp:inline distT="0" distB="0" distL="0" distR="0" wp14:anchorId="0579F22E" wp14:editId="324C8915">
            <wp:extent cx="5667375" cy="8096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597A4" w14:textId="52FB0E09" w:rsidR="0082749E" w:rsidRDefault="0082749E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</w:rPr>
      </w:pPr>
    </w:p>
    <w:p w14:paraId="7B5C4EE3" w14:textId="4F5F8CC2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5A1068">
        <w:rPr>
          <w:rFonts w:ascii="Arial Narrow" w:hAnsi="Arial Narrow" w:cstheme="minorHAnsi"/>
          <w:iCs/>
          <w:sz w:val="22"/>
          <w:szCs w:val="22"/>
        </w:rPr>
        <w:t>5a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545E1931" w14:textId="78DD80BD" w:rsidR="005A1068" w:rsidRPr="002A1F67" w:rsidRDefault="005A1068" w:rsidP="005A1068">
      <w:pPr>
        <w:spacing w:before="120" w:line="276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>W związku z ubieganiem się o udzielenie zamówienia publicznego</w:t>
      </w:r>
      <w:r w:rsidR="0073744E" w:rsidRPr="00D0329E">
        <w:rPr>
          <w:rFonts w:ascii="Arial Narrow" w:hAnsi="Arial Narrow" w:cstheme="minorHAnsi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sz w:val="22"/>
          <w:szCs w:val="22"/>
        </w:rPr>
        <w:t xml:space="preserve"> </w:t>
      </w:r>
      <w:bookmarkStart w:id="1" w:name="_Hlk223695392"/>
      <w:bookmarkStart w:id="2" w:name="_Hlk195869954"/>
      <w:bookmarkStart w:id="3" w:name="_Hlk199757441"/>
      <w:r>
        <w:rPr>
          <w:rFonts w:ascii="Arial Narrow" w:hAnsi="Arial Narrow" w:cstheme="minorHAnsi"/>
          <w:sz w:val="22"/>
          <w:szCs w:val="22"/>
        </w:rPr>
        <w:br/>
      </w:r>
      <w:r w:rsidRPr="00C05088">
        <w:rPr>
          <w:rFonts w:ascii="Arial Narrow" w:hAnsi="Arial Narrow"/>
          <w:b/>
          <w:sz w:val="28"/>
          <w:szCs w:val="28"/>
        </w:rPr>
        <w:t>Strefa płatnego parkowania w Ostrowcu Świętokrzyskim</w:t>
      </w:r>
      <w:bookmarkEnd w:id="1"/>
    </w:p>
    <w:bookmarkEnd w:id="2"/>
    <w:bookmarkEnd w:id="3"/>
    <w:p w14:paraId="0EAD9921" w14:textId="079587BF" w:rsidR="00FB48CD" w:rsidRDefault="005A1068" w:rsidP="00FB48CD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5A1068">
        <w:rPr>
          <w:rFonts w:ascii="Arial Narrow" w:hAnsi="Arial Narrow"/>
          <w:b/>
          <w:bCs/>
          <w:iCs/>
          <w:color w:val="auto"/>
          <w:sz w:val="28"/>
          <w:szCs w:val="28"/>
        </w:rPr>
        <w:t>Część pierwsza – Budowa strefy płatnego parkowania w Ostrowcu Świętokrzyskim</w:t>
      </w:r>
    </w:p>
    <w:p w14:paraId="6D53E75E" w14:textId="242731C8" w:rsidR="00423462" w:rsidRPr="00D0329E" w:rsidRDefault="00423462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26C9B742" w:rsidR="00D63E7A" w:rsidRPr="00D63E7A" w:rsidRDefault="001312BD" w:rsidP="00950E83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 w:rsidR="00950E83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  <w:r w:rsidRPr="00D63E7A">
              <w:rPr>
                <w:rFonts w:ascii="Arial Narrow" w:hAnsi="Arial Narrow" w:cstheme="minorHAnsi"/>
                <w:bCs/>
              </w:rPr>
              <w:t>nr uprawnień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6E3764" w:rsidRPr="00DA7EE6" w14:paraId="3ED9DA3E" w14:textId="77777777" w:rsidTr="00950E83">
        <w:trPr>
          <w:trHeight w:val="100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B2C2" w14:textId="77777777" w:rsidR="006E3764" w:rsidRPr="00D63E7A" w:rsidRDefault="006E3764" w:rsidP="00D63E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20D" w14:textId="77777777" w:rsidR="006E3764" w:rsidRPr="00DA7EE6" w:rsidRDefault="006E3764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31B1" w14:textId="77777777" w:rsidR="006E3764" w:rsidRPr="00C37A77" w:rsidRDefault="006E3764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3AC8" w14:textId="4C2C934A" w:rsidR="006E3764" w:rsidRPr="00D0329E" w:rsidRDefault="006E3764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/>
              </w:rPr>
              <w:t>K</w:t>
            </w:r>
            <w:r w:rsidRPr="00EA4D4D">
              <w:rPr>
                <w:rFonts w:ascii="Arial Narrow" w:hAnsi="Arial Narrow"/>
              </w:rPr>
              <w:t>ierownik</w:t>
            </w:r>
            <w:r>
              <w:rPr>
                <w:rFonts w:ascii="Arial Narrow" w:hAnsi="Arial Narrow"/>
              </w:rPr>
              <w:t xml:space="preserve"> </w:t>
            </w:r>
            <w:r w:rsidRPr="00EA4D4D">
              <w:rPr>
                <w:rFonts w:ascii="Arial Narrow" w:hAnsi="Arial Narrow"/>
              </w:rPr>
              <w:t xml:space="preserve">robót </w:t>
            </w:r>
            <w:r w:rsidR="00FC3263" w:rsidRPr="0023183D">
              <w:rPr>
                <w:rFonts w:ascii="Arial Narrow" w:hAnsi="Arial Narrow"/>
                <w:bCs/>
                <w:color w:val="000000" w:themeColor="text1"/>
                <w:sz w:val="22"/>
                <w:szCs w:val="22"/>
              </w:rPr>
              <w:t>w specjalności drogowej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837" w14:textId="77777777" w:rsidR="006E3764" w:rsidRPr="00DA7EE6" w:rsidRDefault="006E3764" w:rsidP="0042646B">
            <w:pPr>
              <w:rPr>
                <w:rFonts w:ascii="Arial Narrow" w:hAnsi="Arial Narrow" w:cstheme="minorHAnsi"/>
              </w:rPr>
            </w:pPr>
          </w:p>
        </w:tc>
      </w:tr>
      <w:tr w:rsidR="006E3764" w:rsidRPr="00DA7EE6" w14:paraId="7A92909B" w14:textId="77777777" w:rsidTr="006E3764">
        <w:trPr>
          <w:trHeight w:val="136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FD42" w14:textId="77777777" w:rsidR="006E3764" w:rsidRPr="00D63E7A" w:rsidRDefault="006E3764" w:rsidP="00D63E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8732" w14:textId="77777777" w:rsidR="006E3764" w:rsidRPr="00DA7EE6" w:rsidRDefault="006E3764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682C" w14:textId="77777777" w:rsidR="006E3764" w:rsidRPr="00C37A77" w:rsidRDefault="006E3764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461C" w14:textId="4762C6C8" w:rsidR="006E3764" w:rsidRDefault="006E3764" w:rsidP="0042646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  <w:r w:rsidRPr="00EA4D4D">
              <w:rPr>
                <w:rFonts w:ascii="Arial Narrow" w:hAnsi="Arial Narrow"/>
              </w:rPr>
              <w:t xml:space="preserve">ierownik robót w specjalności instalacyjnej w zakresie sieci, instalacji </w:t>
            </w:r>
            <w:r>
              <w:rPr>
                <w:rFonts w:ascii="Arial Narrow" w:hAnsi="Arial Narrow"/>
              </w:rPr>
              <w:br/>
            </w:r>
            <w:r w:rsidRPr="00EA4D4D">
              <w:rPr>
                <w:rFonts w:ascii="Arial Narrow" w:hAnsi="Arial Narrow"/>
              </w:rPr>
              <w:t>i urządzeń elektrycznych i elektroenergetycznych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01D" w14:textId="77777777" w:rsidR="006E3764" w:rsidRPr="00DA7EE6" w:rsidRDefault="006E3764" w:rsidP="0042646B">
            <w:pPr>
              <w:rPr>
                <w:rFonts w:ascii="Arial Narrow" w:hAnsi="Arial Narrow" w:cstheme="minorHAnsi"/>
              </w:rPr>
            </w:pPr>
          </w:p>
        </w:tc>
      </w:tr>
      <w:tr w:rsidR="005A1068" w:rsidRPr="00DA7EE6" w14:paraId="63BE053B" w14:textId="77777777" w:rsidTr="006E3764">
        <w:trPr>
          <w:trHeight w:val="136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2D6" w14:textId="77777777" w:rsidR="005A1068" w:rsidRPr="00D63E7A" w:rsidRDefault="005A1068" w:rsidP="00D63E7A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FC4" w14:textId="77777777" w:rsidR="005A1068" w:rsidRPr="00DA7EE6" w:rsidRDefault="005A1068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BE23" w14:textId="77777777" w:rsidR="005A1068" w:rsidRPr="00C37A77" w:rsidRDefault="005A1068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  <w:bookmarkStart w:id="4" w:name="_GoBack"/>
            <w:bookmarkEnd w:id="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00C" w14:textId="7BC9272E" w:rsidR="005A1068" w:rsidRDefault="005A1068" w:rsidP="0042646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59A" w14:textId="77777777" w:rsidR="005A1068" w:rsidRPr="00DA7EE6" w:rsidRDefault="005A1068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74CDA731" w14:textId="77777777" w:rsidR="00D75FD0" w:rsidRDefault="00D75FD0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7A207BE5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B95D69">
        <w:rPr>
          <w:rFonts w:ascii="Arial Narrow" w:hAnsi="Arial Narrow" w:cstheme="minorHAnsi"/>
          <w:bCs/>
          <w:sz w:val="22"/>
          <w:szCs w:val="22"/>
        </w:rPr>
        <w:t>9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70681DE2" w14:textId="4B3EDA8C" w:rsidR="006B4173" w:rsidRPr="00FB48CD" w:rsidRDefault="00987E9A" w:rsidP="001312BD">
      <w:pPr>
        <w:rPr>
          <w:rFonts w:ascii="Arial Narrow" w:hAnsi="Arial Narrow" w:cstheme="minorHAnsi"/>
          <w:color w:val="4472C4" w:themeColor="accent1"/>
        </w:rPr>
      </w:pPr>
      <w:r w:rsidRPr="00FB48CD">
        <w:rPr>
          <w:rFonts w:ascii="Arial Narrow" w:hAnsi="Arial Narrow" w:cstheme="minorHAnsi"/>
          <w:bCs/>
          <w:i/>
          <w:color w:val="4472C4" w:themeColor="accent1"/>
        </w:rPr>
        <w:t>Dokument</w:t>
      </w:r>
      <w:r w:rsidR="006B4173" w:rsidRPr="00FB48CD">
        <w:rPr>
          <w:rFonts w:ascii="Arial Narrow" w:hAnsi="Arial Narrow" w:cstheme="minorHAnsi"/>
          <w:bCs/>
          <w:i/>
          <w:color w:val="4472C4" w:themeColor="accent1"/>
        </w:rPr>
        <w:t xml:space="preserve"> należy podpisać kwalifikowanym podpisem elektronicznym, podpisem zaufanym lub podpisem osobistym przez osoby uprawnione </w:t>
      </w:r>
      <w:r w:rsidR="00FB48CD" w:rsidRPr="00FB48CD">
        <w:rPr>
          <w:rFonts w:ascii="Arial Narrow" w:hAnsi="Arial Narrow" w:cstheme="minorHAnsi"/>
          <w:bCs/>
          <w:i/>
          <w:color w:val="4472C4" w:themeColor="accent1"/>
        </w:rPr>
        <w:br/>
      </w:r>
      <w:r w:rsidR="006B4173" w:rsidRPr="00FB48CD">
        <w:rPr>
          <w:rFonts w:ascii="Arial Narrow" w:hAnsi="Arial Narrow" w:cstheme="minorHAnsi"/>
          <w:bCs/>
          <w:i/>
          <w:color w:val="4472C4" w:themeColor="accent1"/>
        </w:rPr>
        <w:t>do reprezentacji podmiotu składającego ten dokument.</w:t>
      </w:r>
    </w:p>
    <w:p w14:paraId="48ABEBE6" w14:textId="77777777" w:rsidR="00D0329E" w:rsidRPr="00FB48CD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FB48CD" w:rsidSect="00853C70">
      <w:footerReference w:type="default" r:id="rId9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0728F" w14:textId="77777777" w:rsidR="00D0329E" w:rsidRDefault="00D03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B0A10"/>
    <w:multiLevelType w:val="hybridMultilevel"/>
    <w:tmpl w:val="646291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9113627"/>
    <w:multiLevelType w:val="hybridMultilevel"/>
    <w:tmpl w:val="7FF2D49C"/>
    <w:lvl w:ilvl="0" w:tplc="77A21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841AA"/>
    <w:rsid w:val="00087578"/>
    <w:rsid w:val="000D0B4E"/>
    <w:rsid w:val="0010322B"/>
    <w:rsid w:val="00103536"/>
    <w:rsid w:val="0011468E"/>
    <w:rsid w:val="00117491"/>
    <w:rsid w:val="001312BD"/>
    <w:rsid w:val="001462F2"/>
    <w:rsid w:val="001512B6"/>
    <w:rsid w:val="00165D2D"/>
    <w:rsid w:val="00170DE9"/>
    <w:rsid w:val="001835C7"/>
    <w:rsid w:val="001934C8"/>
    <w:rsid w:val="001945CC"/>
    <w:rsid w:val="001B195C"/>
    <w:rsid w:val="001B2625"/>
    <w:rsid w:val="001F0286"/>
    <w:rsid w:val="001F4575"/>
    <w:rsid w:val="00213E1E"/>
    <w:rsid w:val="0026750B"/>
    <w:rsid w:val="002C2808"/>
    <w:rsid w:val="0031780A"/>
    <w:rsid w:val="00340ED7"/>
    <w:rsid w:val="00360EC9"/>
    <w:rsid w:val="00394EBB"/>
    <w:rsid w:val="00423462"/>
    <w:rsid w:val="004510D7"/>
    <w:rsid w:val="00466219"/>
    <w:rsid w:val="00472D68"/>
    <w:rsid w:val="004D7C4E"/>
    <w:rsid w:val="0050122D"/>
    <w:rsid w:val="005734A1"/>
    <w:rsid w:val="005A1068"/>
    <w:rsid w:val="005C02F0"/>
    <w:rsid w:val="005D0143"/>
    <w:rsid w:val="005E2CE3"/>
    <w:rsid w:val="00600999"/>
    <w:rsid w:val="00613205"/>
    <w:rsid w:val="006829CD"/>
    <w:rsid w:val="00693F7C"/>
    <w:rsid w:val="006B4173"/>
    <w:rsid w:val="006C2E6E"/>
    <w:rsid w:val="006E1DE9"/>
    <w:rsid w:val="006E3764"/>
    <w:rsid w:val="006F1303"/>
    <w:rsid w:val="00721302"/>
    <w:rsid w:val="0073744E"/>
    <w:rsid w:val="007528BC"/>
    <w:rsid w:val="007A599D"/>
    <w:rsid w:val="007C0633"/>
    <w:rsid w:val="007D349B"/>
    <w:rsid w:val="007E61F2"/>
    <w:rsid w:val="007F750D"/>
    <w:rsid w:val="00802316"/>
    <w:rsid w:val="00817F96"/>
    <w:rsid w:val="0082749E"/>
    <w:rsid w:val="00853C70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50E83"/>
    <w:rsid w:val="00966F2B"/>
    <w:rsid w:val="00987E9A"/>
    <w:rsid w:val="009A7036"/>
    <w:rsid w:val="009A7FF5"/>
    <w:rsid w:val="009F65BF"/>
    <w:rsid w:val="00A03E8B"/>
    <w:rsid w:val="00A14B7D"/>
    <w:rsid w:val="00A23BC2"/>
    <w:rsid w:val="00A41E86"/>
    <w:rsid w:val="00A473A6"/>
    <w:rsid w:val="00A65986"/>
    <w:rsid w:val="00A672DD"/>
    <w:rsid w:val="00A81C63"/>
    <w:rsid w:val="00AA7DDA"/>
    <w:rsid w:val="00AC5EB1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95D69"/>
    <w:rsid w:val="00BA748A"/>
    <w:rsid w:val="00BB4FF2"/>
    <w:rsid w:val="00BC1A2E"/>
    <w:rsid w:val="00BD33AF"/>
    <w:rsid w:val="00BF5A19"/>
    <w:rsid w:val="00C00340"/>
    <w:rsid w:val="00C1017D"/>
    <w:rsid w:val="00C30E2A"/>
    <w:rsid w:val="00C310A2"/>
    <w:rsid w:val="00C37A77"/>
    <w:rsid w:val="00C75475"/>
    <w:rsid w:val="00C86A58"/>
    <w:rsid w:val="00C90A43"/>
    <w:rsid w:val="00C97B2C"/>
    <w:rsid w:val="00CA5BF9"/>
    <w:rsid w:val="00D0329E"/>
    <w:rsid w:val="00D13302"/>
    <w:rsid w:val="00D1743E"/>
    <w:rsid w:val="00D513FE"/>
    <w:rsid w:val="00D63E7A"/>
    <w:rsid w:val="00D75FD0"/>
    <w:rsid w:val="00D807BC"/>
    <w:rsid w:val="00DA0680"/>
    <w:rsid w:val="00DA7EE6"/>
    <w:rsid w:val="00DD1F47"/>
    <w:rsid w:val="00E02779"/>
    <w:rsid w:val="00E1177A"/>
    <w:rsid w:val="00E12BA1"/>
    <w:rsid w:val="00E15577"/>
    <w:rsid w:val="00E2599A"/>
    <w:rsid w:val="00E3372D"/>
    <w:rsid w:val="00E51A11"/>
    <w:rsid w:val="00E569CE"/>
    <w:rsid w:val="00E92EBA"/>
    <w:rsid w:val="00E93B3A"/>
    <w:rsid w:val="00EB06F9"/>
    <w:rsid w:val="00EC7229"/>
    <w:rsid w:val="00EE1566"/>
    <w:rsid w:val="00EE6A3F"/>
    <w:rsid w:val="00F01C42"/>
    <w:rsid w:val="00F30825"/>
    <w:rsid w:val="00F34BD2"/>
    <w:rsid w:val="00F91B6E"/>
    <w:rsid w:val="00F96832"/>
    <w:rsid w:val="00FB2E58"/>
    <w:rsid w:val="00FB48CD"/>
    <w:rsid w:val="00FB72F2"/>
    <w:rsid w:val="00FC2F5F"/>
    <w:rsid w:val="00FC3263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CE00-5861-4085-B12D-7AD56524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Tomasz Wójcik</cp:lastModifiedBy>
  <cp:revision>4</cp:revision>
  <cp:lastPrinted>2026-03-09T10:52:00Z</cp:lastPrinted>
  <dcterms:created xsi:type="dcterms:W3CDTF">2026-03-09T09:54:00Z</dcterms:created>
  <dcterms:modified xsi:type="dcterms:W3CDTF">2026-03-09T13:34:00Z</dcterms:modified>
</cp:coreProperties>
</file>